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0" w:rsidRDefault="00573078" w:rsidP="00452DD0">
      <w:pPr>
        <w:pStyle w:val="21"/>
        <w:tabs>
          <w:tab w:val="center" w:pos="4677"/>
        </w:tabs>
        <w:ind w:left="0" w:firstLine="850"/>
        <w:jc w:val="center"/>
      </w:pPr>
      <w:r>
        <w:rPr>
          <w:b/>
          <w:bCs/>
          <w:szCs w:val="28"/>
        </w:rPr>
        <w:t>Что мне дал профсоюз</w:t>
      </w:r>
      <w:r w:rsidR="00452DD0">
        <w:rPr>
          <w:b/>
          <w:bCs/>
          <w:szCs w:val="28"/>
        </w:rPr>
        <w:t xml:space="preserve"> </w:t>
      </w:r>
      <w:r w:rsidR="00452DD0">
        <w:rPr>
          <w:b/>
          <w:bCs/>
          <w:szCs w:val="28"/>
        </w:rPr>
        <w:br/>
      </w:r>
    </w:p>
    <w:p w:rsidR="00D92E73" w:rsidRDefault="00884931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 xml:space="preserve">10 октября Казахстан отмечает День профсоюзов. Профессиональные союзы в мировой практике возникли относительно недавно, буквально в конце </w:t>
      </w:r>
      <w:r w:rsidR="003034F4">
        <w:rPr>
          <w:szCs w:val="28"/>
        </w:rPr>
        <w:t>восемнадцатого</w:t>
      </w:r>
      <w:r>
        <w:rPr>
          <w:szCs w:val="28"/>
        </w:rPr>
        <w:t xml:space="preserve"> века. Рабочие под гнетом капиталистической эксплуатации вступили в борьбу за свои права. </w:t>
      </w:r>
      <w:r w:rsidR="003034F4">
        <w:rPr>
          <w:szCs w:val="28"/>
        </w:rPr>
        <w:t>Вось</w:t>
      </w:r>
      <w:r w:rsidR="0041257A">
        <w:rPr>
          <w:szCs w:val="28"/>
        </w:rPr>
        <w:t xml:space="preserve">ми часовой рабочий график, пятидневка, социальный пакет и многое другое, что мы сегодня принимаем как должное на самом деле результат многолетнего труда огромного числа неравнодушных людей, которые </w:t>
      </w:r>
      <w:r w:rsidR="003034F4">
        <w:rPr>
          <w:szCs w:val="28"/>
        </w:rPr>
        <w:t>боролись за права рабочих.</w:t>
      </w:r>
      <w:r w:rsidR="0041257A">
        <w:rPr>
          <w:szCs w:val="28"/>
        </w:rPr>
        <w:t xml:space="preserve"> </w:t>
      </w:r>
    </w:p>
    <w:p w:rsidR="00884931" w:rsidRDefault="00884931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>На сегодняшний день сложно представить жизнь без профсоюзов. Профессиональные союзы получили широкое распространение по всему миру. Главной целью профсоюза</w:t>
      </w:r>
      <w:r w:rsidR="00DA3390">
        <w:rPr>
          <w:szCs w:val="28"/>
        </w:rPr>
        <w:t xml:space="preserve"> является защита прав работников в трудовых отношениях, а также представительство в социально-экономических интерес</w:t>
      </w:r>
      <w:r w:rsidR="003034F4">
        <w:rPr>
          <w:szCs w:val="28"/>
        </w:rPr>
        <w:t>ах</w:t>
      </w:r>
      <w:r w:rsidR="00DA3390">
        <w:rPr>
          <w:szCs w:val="28"/>
        </w:rPr>
        <w:t xml:space="preserve"> работников.</w:t>
      </w:r>
    </w:p>
    <w:p w:rsidR="00DA3390" w:rsidRDefault="000637AF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>Поэтому, считаю, что главное, что дал мне профсоюз это уверенность. Уверенность в защите моих прав и свобод. Уверенность в том, что мои интересы не будут ущемлены.</w:t>
      </w:r>
      <w:r w:rsidR="00ED72F1">
        <w:rPr>
          <w:szCs w:val="28"/>
        </w:rPr>
        <w:t xml:space="preserve"> Уверенность, что руководство организации, где я работаю</w:t>
      </w:r>
      <w:r w:rsidR="001F0165">
        <w:rPr>
          <w:szCs w:val="28"/>
        </w:rPr>
        <w:t>,</w:t>
      </w:r>
      <w:r w:rsidR="00ED72F1">
        <w:rPr>
          <w:szCs w:val="28"/>
        </w:rPr>
        <w:t xml:space="preserve"> на свое усмотрение в любое время не сможет изменить условия трудового договора и </w:t>
      </w:r>
      <w:r w:rsidR="001F0165">
        <w:rPr>
          <w:szCs w:val="28"/>
        </w:rPr>
        <w:t xml:space="preserve">размер </w:t>
      </w:r>
      <w:r w:rsidR="00ED72F1">
        <w:rPr>
          <w:szCs w:val="28"/>
        </w:rPr>
        <w:t>заработной платы.</w:t>
      </w:r>
    </w:p>
    <w:p w:rsidR="00ED72F1" w:rsidRDefault="000637AF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 xml:space="preserve">Ведь если посмотреть на другие страны, где профсоюзы слабо развиты, либо вообще отсутствуют, то можно наблюдать такую картину, как эксплуатация человеческого труда. </w:t>
      </w:r>
      <w:r w:rsidR="00D669F9">
        <w:rPr>
          <w:szCs w:val="28"/>
        </w:rPr>
        <w:t xml:space="preserve">Согласно данным Международной организаций труда, которая оказывает поддержку через </w:t>
      </w:r>
      <w:proofErr w:type="spellStart"/>
      <w:r w:rsidR="00D669F9">
        <w:rPr>
          <w:szCs w:val="28"/>
        </w:rPr>
        <w:t>страновые</w:t>
      </w:r>
      <w:proofErr w:type="spellEnd"/>
      <w:r w:rsidR="00D669F9">
        <w:rPr>
          <w:szCs w:val="28"/>
        </w:rPr>
        <w:t xml:space="preserve"> представительства и </w:t>
      </w:r>
      <w:proofErr w:type="spellStart"/>
      <w:r w:rsidR="00D669F9">
        <w:rPr>
          <w:szCs w:val="28"/>
        </w:rPr>
        <w:t>страновые</w:t>
      </w:r>
      <w:proofErr w:type="spellEnd"/>
      <w:r w:rsidR="00D669F9">
        <w:rPr>
          <w:szCs w:val="28"/>
        </w:rPr>
        <w:t xml:space="preserve"> группы по продвижению достойного труда Африканский регион остается одним из самых уязвимых в плане защиты труда. </w:t>
      </w:r>
      <w:r w:rsidR="00006D50">
        <w:rPr>
          <w:szCs w:val="28"/>
        </w:rPr>
        <w:t xml:space="preserve">Также у всех в памяти митинги желтых жилетов во Франции в 2018 году, которые начинались как протесты против повышения цен на дизельное топливо, а вылились в миллионные митинги по повышению минимальной заработной платы, пенсий и прожиточного минимума. И это один из немногих примеров в мировой практике, когда граждане западных  стран не просто не довольны размером своей заработной платы, но и не уверены в государственных учреждениях, которые ответственны за трудовые отношения. </w:t>
      </w:r>
      <w:proofErr w:type="spellStart"/>
      <w:r w:rsidR="00ED72F1">
        <w:rPr>
          <w:szCs w:val="28"/>
        </w:rPr>
        <w:t>Казахстанцы</w:t>
      </w:r>
      <w:proofErr w:type="spellEnd"/>
      <w:r w:rsidR="00ED72F1">
        <w:rPr>
          <w:szCs w:val="28"/>
        </w:rPr>
        <w:t xml:space="preserve"> же даже не задумываются вопросами ущемления трудовых отношений. </w:t>
      </w:r>
      <w:proofErr w:type="gramStart"/>
      <w:r w:rsidR="00006D50">
        <w:rPr>
          <w:szCs w:val="28"/>
        </w:rPr>
        <w:t>И</w:t>
      </w:r>
      <w:proofErr w:type="gramEnd"/>
      <w:r w:rsidR="00006D50">
        <w:rPr>
          <w:szCs w:val="28"/>
        </w:rPr>
        <w:t xml:space="preserve"> несомненно это результат работы профсоюзов.</w:t>
      </w:r>
    </w:p>
    <w:p w:rsidR="00220CE0" w:rsidRDefault="0068107A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 xml:space="preserve">Некоторые люди живут одним днем и не видят смысла вступления в профсоюз. </w:t>
      </w:r>
      <w:r w:rsidR="000A0EF4">
        <w:rPr>
          <w:szCs w:val="28"/>
        </w:rPr>
        <w:t>Хорошие условия, созданные для привлечения новых сотрудников, могут буквально через пару месяцев развеяться. Профсоюз</w:t>
      </w:r>
      <w:r>
        <w:rPr>
          <w:szCs w:val="28"/>
        </w:rPr>
        <w:t xml:space="preserve"> же</w:t>
      </w:r>
      <w:r w:rsidR="000A0EF4">
        <w:rPr>
          <w:szCs w:val="28"/>
        </w:rPr>
        <w:t xml:space="preserve"> выражает желания большинства, продвигает интересы работников. И для эффективности его работы нужно создать многочисленный профсоюз. </w:t>
      </w:r>
      <w:r w:rsidR="0089172E">
        <w:rPr>
          <w:szCs w:val="28"/>
        </w:rPr>
        <w:t xml:space="preserve">Ведь работодатель ничего не сможет сделать, если большинство работников организованно прекратят работу до улучшения условий. Скоординировать всех работников и высказать требования всех задача профсоюза. Оставаясь в стороне в качестве наблюдателя, работник потенциально уменьшает силу профсоюза. Малочисленный профсоюз не представляет угрозы для работодателя. </w:t>
      </w:r>
    </w:p>
    <w:p w:rsidR="0089172E" w:rsidRDefault="0089172E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lastRenderedPageBreak/>
        <w:t xml:space="preserve">Еще у людей возникает </w:t>
      </w:r>
      <w:proofErr w:type="gramStart"/>
      <w:r>
        <w:rPr>
          <w:szCs w:val="28"/>
        </w:rPr>
        <w:t>вопрос</w:t>
      </w:r>
      <w:proofErr w:type="gramEnd"/>
      <w:r>
        <w:rPr>
          <w:szCs w:val="28"/>
        </w:rPr>
        <w:t xml:space="preserve"> куда уйдут их профсоюзные взносы. По большей части деньги расходуются на самих членов профсоюза. Когда я учился в университете</w:t>
      </w:r>
      <w:r w:rsidR="00172819">
        <w:rPr>
          <w:szCs w:val="28"/>
        </w:rPr>
        <w:t>,</w:t>
      </w:r>
      <w:r>
        <w:rPr>
          <w:szCs w:val="28"/>
        </w:rPr>
        <w:t xml:space="preserve"> у нас</w:t>
      </w:r>
      <w:r w:rsidR="00172819">
        <w:rPr>
          <w:szCs w:val="28"/>
        </w:rPr>
        <w:t xml:space="preserve"> был сильный профсоюз. У студентов со</w:t>
      </w:r>
      <w:r>
        <w:rPr>
          <w:szCs w:val="28"/>
        </w:rPr>
        <w:t xml:space="preserve"> стипендии удерживали 1%</w:t>
      </w:r>
      <w:r w:rsidR="00172819">
        <w:rPr>
          <w:szCs w:val="28"/>
        </w:rPr>
        <w:t xml:space="preserve">. С собранных денег профсоюз выплачивал стипендии и материальную помощь студентам из многодетных и неполных семей. Оставшаяся малая часть взносов шла на нужды профсоюза. В дальнейшем работая в различных государственных учреждениях, наблюдал приблизительно такую же картину, когда профсоюзные взносы шли на нужды особо нуждающихся сотрудников. </w:t>
      </w:r>
      <w:r w:rsidR="00D31125">
        <w:rPr>
          <w:szCs w:val="28"/>
        </w:rPr>
        <w:t>Как</w:t>
      </w:r>
      <w:r w:rsidR="00DD0807">
        <w:rPr>
          <w:szCs w:val="28"/>
        </w:rPr>
        <w:t>ие</w:t>
      </w:r>
      <w:r w:rsidR="00D31125">
        <w:rPr>
          <w:szCs w:val="28"/>
        </w:rPr>
        <w:t xml:space="preserve"> </w:t>
      </w:r>
      <w:r w:rsidR="00DD0807">
        <w:rPr>
          <w:szCs w:val="28"/>
        </w:rPr>
        <w:t>в</w:t>
      </w:r>
      <w:r w:rsidR="00D31125">
        <w:rPr>
          <w:szCs w:val="28"/>
        </w:rPr>
        <w:t>ы сам</w:t>
      </w:r>
      <w:r w:rsidR="00DD0807">
        <w:rPr>
          <w:szCs w:val="28"/>
        </w:rPr>
        <w:t>и</w:t>
      </w:r>
      <w:r w:rsidR="00D31125">
        <w:rPr>
          <w:szCs w:val="28"/>
        </w:rPr>
        <w:t xml:space="preserve"> – такой и профсоюз. </w:t>
      </w:r>
      <w:r w:rsidR="00DD0807">
        <w:rPr>
          <w:szCs w:val="28"/>
        </w:rPr>
        <w:t>В</w:t>
      </w:r>
      <w:r w:rsidR="00D31125">
        <w:rPr>
          <w:szCs w:val="28"/>
        </w:rPr>
        <w:t>ы часть профсоюза</w:t>
      </w:r>
      <w:r w:rsidR="00030101">
        <w:rPr>
          <w:szCs w:val="28"/>
        </w:rPr>
        <w:t xml:space="preserve"> </w:t>
      </w:r>
      <w:r w:rsidR="00D31125">
        <w:rPr>
          <w:szCs w:val="28"/>
        </w:rPr>
        <w:t xml:space="preserve">и его сила в </w:t>
      </w:r>
      <w:r w:rsidR="00DD0807">
        <w:rPr>
          <w:szCs w:val="28"/>
        </w:rPr>
        <w:t>вашем</w:t>
      </w:r>
      <w:r w:rsidR="00D31125">
        <w:rPr>
          <w:szCs w:val="28"/>
        </w:rPr>
        <w:t xml:space="preserve"> участии.</w:t>
      </w:r>
      <w:r w:rsidR="008109E5">
        <w:rPr>
          <w:szCs w:val="28"/>
        </w:rPr>
        <w:t xml:space="preserve"> </w:t>
      </w:r>
    </w:p>
    <w:p w:rsidR="008109E5" w:rsidRDefault="006A3669" w:rsidP="00452DD0">
      <w:pPr>
        <w:pStyle w:val="21"/>
        <w:tabs>
          <w:tab w:val="center" w:pos="4677"/>
        </w:tabs>
        <w:ind w:left="0" w:firstLine="850"/>
        <w:rPr>
          <w:szCs w:val="28"/>
        </w:rPr>
      </w:pPr>
      <w:r>
        <w:rPr>
          <w:szCs w:val="28"/>
        </w:rPr>
        <w:t>Если вы до сих пор не у</w:t>
      </w:r>
      <w:r w:rsidR="008109E5">
        <w:rPr>
          <w:szCs w:val="28"/>
        </w:rPr>
        <w:t xml:space="preserve">верены </w:t>
      </w:r>
      <w:r>
        <w:rPr>
          <w:szCs w:val="28"/>
        </w:rPr>
        <w:t>в своем будущем,</w:t>
      </w:r>
      <w:r w:rsidR="008109E5">
        <w:rPr>
          <w:szCs w:val="28"/>
        </w:rPr>
        <w:t xml:space="preserve"> в том, что вас н</w:t>
      </w:r>
      <w:r>
        <w:rPr>
          <w:szCs w:val="28"/>
        </w:rPr>
        <w:t>е уволят по прихоти начальника и</w:t>
      </w:r>
      <w:r w:rsidR="008109E5">
        <w:rPr>
          <w:szCs w:val="28"/>
        </w:rPr>
        <w:t xml:space="preserve"> не сократят заработную плату или оста</w:t>
      </w:r>
      <w:r>
        <w:rPr>
          <w:szCs w:val="28"/>
        </w:rPr>
        <w:t xml:space="preserve">вят без премии, </w:t>
      </w:r>
      <w:r w:rsidR="008109E5">
        <w:rPr>
          <w:szCs w:val="28"/>
        </w:rPr>
        <w:t>то вступайте в профсоюз.</w:t>
      </w:r>
      <w:r w:rsidR="000701E3">
        <w:rPr>
          <w:szCs w:val="28"/>
        </w:rPr>
        <w:t xml:space="preserve"> </w:t>
      </w:r>
    </w:p>
    <w:p w:rsidR="00220CE0" w:rsidRDefault="00220CE0" w:rsidP="00220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4A56" w:rsidRDefault="00EA4A56" w:rsidP="00220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4A56" w:rsidRPr="00220CE0" w:rsidRDefault="00EA4A56" w:rsidP="00220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члена профсоюза ГУ «Управление по вопросам молодежной политики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области» </w:t>
      </w:r>
      <w:proofErr w:type="spellStart"/>
      <w:r>
        <w:rPr>
          <w:sz w:val="28"/>
          <w:szCs w:val="28"/>
        </w:rPr>
        <w:t>Костанайского</w:t>
      </w:r>
      <w:proofErr w:type="spellEnd"/>
      <w:r>
        <w:rPr>
          <w:sz w:val="28"/>
          <w:szCs w:val="28"/>
        </w:rPr>
        <w:t xml:space="preserve"> областного филиала отраслевого профсоюза главного специалиста </w:t>
      </w:r>
      <w:proofErr w:type="spellStart"/>
      <w:r w:rsidRPr="00EA4A56">
        <w:rPr>
          <w:b/>
          <w:sz w:val="28"/>
          <w:szCs w:val="28"/>
        </w:rPr>
        <w:t>Жанпеисова</w:t>
      </w:r>
      <w:proofErr w:type="spellEnd"/>
      <w:r w:rsidRPr="00EA4A56">
        <w:rPr>
          <w:b/>
          <w:sz w:val="28"/>
          <w:szCs w:val="28"/>
        </w:rPr>
        <w:t xml:space="preserve"> Беркута</w:t>
      </w:r>
    </w:p>
    <w:p w:rsidR="00220CE0" w:rsidRDefault="00220CE0" w:rsidP="00452DD0">
      <w:pPr>
        <w:pStyle w:val="21"/>
        <w:tabs>
          <w:tab w:val="center" w:pos="4677"/>
        </w:tabs>
        <w:ind w:left="0" w:firstLine="850"/>
        <w:rPr>
          <w:szCs w:val="28"/>
        </w:rPr>
      </w:pPr>
    </w:p>
    <w:p w:rsidR="00452DD0" w:rsidRDefault="00452DD0" w:rsidP="00452DD0">
      <w:pPr>
        <w:pStyle w:val="21"/>
        <w:tabs>
          <w:tab w:val="center" w:pos="4677"/>
        </w:tabs>
        <w:ind w:left="0" w:firstLine="850"/>
        <w:rPr>
          <w:szCs w:val="28"/>
        </w:rPr>
      </w:pPr>
    </w:p>
    <w:p w:rsidR="00452DD0" w:rsidRDefault="00452DD0" w:rsidP="00452DD0">
      <w:pPr>
        <w:pStyle w:val="21"/>
        <w:tabs>
          <w:tab w:val="center" w:pos="4677"/>
        </w:tabs>
        <w:ind w:left="0" w:firstLine="850"/>
        <w:rPr>
          <w:szCs w:val="28"/>
        </w:rPr>
      </w:pPr>
    </w:p>
    <w:p w:rsidR="00452DD0" w:rsidRDefault="00452DD0" w:rsidP="00452DD0">
      <w:pPr>
        <w:jc w:val="right"/>
      </w:pPr>
    </w:p>
    <w:sectPr w:rsidR="00452DD0" w:rsidSect="00DC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2DD0"/>
    <w:rsid w:val="00006D50"/>
    <w:rsid w:val="00030101"/>
    <w:rsid w:val="00033444"/>
    <w:rsid w:val="000637AF"/>
    <w:rsid w:val="000701E3"/>
    <w:rsid w:val="000A0EF4"/>
    <w:rsid w:val="0011351C"/>
    <w:rsid w:val="00172819"/>
    <w:rsid w:val="001F0165"/>
    <w:rsid w:val="00202293"/>
    <w:rsid w:val="00220CE0"/>
    <w:rsid w:val="003034F4"/>
    <w:rsid w:val="0041257A"/>
    <w:rsid w:val="00452DD0"/>
    <w:rsid w:val="004C0B76"/>
    <w:rsid w:val="00500DA4"/>
    <w:rsid w:val="00524A8B"/>
    <w:rsid w:val="00573078"/>
    <w:rsid w:val="0068107A"/>
    <w:rsid w:val="006A3669"/>
    <w:rsid w:val="00792A54"/>
    <w:rsid w:val="008109E5"/>
    <w:rsid w:val="00884931"/>
    <w:rsid w:val="0089172E"/>
    <w:rsid w:val="008E4BB6"/>
    <w:rsid w:val="00926E70"/>
    <w:rsid w:val="00991EC9"/>
    <w:rsid w:val="00C81BB8"/>
    <w:rsid w:val="00CE25AE"/>
    <w:rsid w:val="00D31125"/>
    <w:rsid w:val="00D669F9"/>
    <w:rsid w:val="00D92E73"/>
    <w:rsid w:val="00DA3390"/>
    <w:rsid w:val="00DC48D2"/>
    <w:rsid w:val="00DD0807"/>
    <w:rsid w:val="00EA4A56"/>
    <w:rsid w:val="00ED72F1"/>
    <w:rsid w:val="00F434E9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2DD0"/>
    <w:pPr>
      <w:suppressAutoHyphens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22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2020-10-02T04:24:00Z</cp:lastPrinted>
  <dcterms:created xsi:type="dcterms:W3CDTF">2020-10-06T11:25:00Z</dcterms:created>
  <dcterms:modified xsi:type="dcterms:W3CDTF">2020-10-06T11:25:00Z</dcterms:modified>
</cp:coreProperties>
</file>